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59" w:rsidRPr="00CA3659" w:rsidRDefault="00CA3659" w:rsidP="00CA3659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ru-RU"/>
        </w:rPr>
      </w:pPr>
      <w:r w:rsidRPr="00CA3659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АНКЕТА ДЛЯ ПЕДАГОГИЧ</w:t>
      </w:r>
      <w:r>
        <w:rPr>
          <w:rFonts w:ascii="Arial" w:eastAsia="Times New Roman" w:hAnsi="Arial" w:cs="Arial"/>
          <w:color w:val="202124"/>
          <w:sz w:val="48"/>
          <w:szCs w:val="48"/>
          <w:lang w:eastAsia="ru-RU"/>
        </w:rPr>
        <w:t xml:space="preserve">ЕСКИХ РАБОТНИКОВ </w:t>
      </w:r>
      <w:r w:rsidRPr="00CA3659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«Выявление уровня владения профессиональными компетенциями в соответствии с требованиями профессиональных стандартов»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Уважаемый педагог! Оцените свой уровень владения профессиональными компетенциями по предложенным критериям: </w:t>
      </w: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0 баллов - оцениваемый показатель отсутствует</w:t>
      </w: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1 балл - испытываю затруднения, нуждаюсь в помощи</w:t>
      </w: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2 балла - не испытываю особых затруднений, но нуждаюсь в помощи</w:t>
      </w: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3 балла - не испытываю особых затруднений, имею положительный результат</w:t>
      </w: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4 балла - имею положительный опыт, могу поделиться опытом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  <w:t>* Обязательно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1. Участвую в разработке и</w:t>
      </w:r>
      <w:r w:rsidR="009E421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реализации программы развития М</w:t>
      </w: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БДОУ в целях создания безопасной и комфортной образовательной среды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оцениваемый показатель отсутствует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jc w:val="center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имею положительный опыт, могу поделиться опытом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2. Участвую в разраб</w:t>
      </w:r>
      <w:r w:rsidR="009E421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отке образовательной программы М</w:t>
      </w: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БДОУ в соответствии с ФГОС ДО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3. Планирую и реализую образовательную работу в группе детей раннего и/или дошкольного возраста в соответствии с ФГОС ДО и образовательными программами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4. Ставлю воспитательные цели, способствующие развитию воспитанников, независимо от их способностей и характера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5. Проектирую ситуации и события, развивающие эмоционально-ценностную сферу ребенка (культуру переживаний и ценностные ориентации ребенка)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6. Создаю, поддерживаю укл</w:t>
      </w:r>
      <w:r w:rsidR="009E421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ад, атмосферу и традиции жизни М</w:t>
      </w: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БДОУ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7. Организую конструктивное взаимодействие детей в разных видах деятельности, создаю условия для свободного выбора детьми деятельности, участников совместной деятельности, материалов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8. Участвую в создании безопасной и психологически ко</w:t>
      </w:r>
      <w:r w:rsidR="009E421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мфортной образовательной среды М</w:t>
      </w: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БДОУ через обеспечение безопасности жизни детей, поддержание эмоционального благополучия ребенка в период пребывания в образовательной организации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lastRenderedPageBreak/>
        <w:t>9. Создаю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10. Общаюсь с детьми, признавая их достоинство, понимая и принимая их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11. Защищаю достоинство и интересы воспитанников, помогаю детям, оказавшимся в конфликтной ситуации и/или неблагоприятных условиях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12. Умею анализировать реальное состояние дел в группе, поддерживать в детском коллективе деловую, дружелюбную атмосферу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13. Создаю условия для развития детей: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культуры здорового и безопасного образа жизни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lastRenderedPageBreak/>
        <w:t>14. Умею организовывать виды деятельности, осуществляемые в раннем и/или дошкольном возрасте: 14.1. Предметная деятельность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14.2. Познавательно-исследовательская деятельность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14.3. Игра (ролевая, режиссерская, с правилом)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14.4. Продуктивная деятельность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14.5. Конструирование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14.6. Создаю широкие возможности для развития свободной игры детей, в том числе обеспечиваю игровое время и пространство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lastRenderedPageBreak/>
        <w:t>15. Формирую толерантность и навыки поведения воспитанников в изменяющейся поликультурной среде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16. Умею применять методы физического, познавательного и личностного развития детей раннего и/или дошкольного возраста в соответстви</w:t>
      </w:r>
      <w:r w:rsidR="009E421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и с образовательной программой М</w:t>
      </w: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БДОУ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17. Со</w:t>
      </w:r>
      <w:r w:rsidR="009E421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трудничаю с другими педагогами М</w:t>
      </w: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БДОУ в решении воспитательных и образовательных задач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18. Использую в практике работы основные психологические подходы: культурно-исторический, </w:t>
      </w:r>
      <w:proofErr w:type="spellStart"/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деятельностный</w:t>
      </w:r>
      <w:proofErr w:type="spellEnd"/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и личностный, основы дошкольной педагогики, включая классические системы дошкольного воспитания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19. Формирую у воспитанников психологическую готовность к школьному обучению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20. Развиваю профессионально значимые компетенции, необходимые для решения образовательных задач развития детей раннего и дошкольного </w:t>
      </w: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lastRenderedPageBreak/>
        <w:t>возраста с учетом особенностей возрастных и индивидуальных особенностей их развития (самообразование)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21. Умею строить воспитательную деятельность с учетом культурных различий детей, половозрастных и индивидуальных особенностей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22. Активно использую </w:t>
      </w:r>
      <w:proofErr w:type="spellStart"/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недирективную</w:t>
      </w:r>
      <w:proofErr w:type="spellEnd"/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помощь и поддержку детской инициативы и самостоятельности в разных видах деятельности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23. Организую образовательный процесс на основе непосредственного общения с каждым ребенком с учетом его особых образовательных потребностей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24. Владею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25. Участвую в планировании и корректировке образовательных задач по результатам мониторинга с учетом индивидуальных особенностей развития каждого ребенка раннего и/или дошкольного возраста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26. Реализую педагогические рекомендации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27. Умею понимать документацию специалистов (психологов, дефектологов, логопедов и т.д.)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28. Организую и провожу педагогический мониторинг освоения детьми образовательной программы и анализ образовательной работы в группе детей раннего и/или дошкольного возраста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29. Умею составить психолого-педагогическую характеристику личности ребенка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30. Выявляю в ходе наблюдения поведенческие и личностные проблемы воспитанников, связанные с особенностями их развития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31. Умею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сформированности</w:t>
      </w:r>
      <w:proofErr w:type="spellEnd"/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у них качеств, необходимых для дальнейшего обучения и развития на следующих уровнях обучения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32. Владею информационно-коммуникативными компетентностями 32.1. </w:t>
      </w:r>
      <w:proofErr w:type="spellStart"/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Общепользовательскими</w:t>
      </w:r>
      <w:proofErr w:type="spellEnd"/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32.2. Общепедагогическими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32.3. Предметно-педагогическими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33. Использую конструктивные воспитательные усилия родителей (законных представителей) воспитанников, помощь семье в решении вопросов воспитания ребенка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4</w:t>
      </w:r>
    </w:p>
    <w:p w:rsidR="00CA3659" w:rsidRPr="00CA3659" w:rsidRDefault="00CA3659" w:rsidP="00CA365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34. Умею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 </w:t>
      </w:r>
      <w:r w:rsidRPr="00CA3659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</w:t>
      </w:r>
    </w:p>
    <w:p w:rsidR="00CA3659" w:rsidRPr="00CA3659" w:rsidRDefault="00CA3659" w:rsidP="00CA365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</w:t>
      </w:r>
    </w:p>
    <w:p w:rsidR="00CA3659" w:rsidRPr="00CA3659" w:rsidRDefault="00CA3659" w:rsidP="00CA3659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</w:t>
      </w:r>
    </w:p>
    <w:p w:rsidR="00CA3659" w:rsidRPr="00CA3659" w:rsidRDefault="00CA3659" w:rsidP="00CA3659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CA3659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СПАСИБО ЗА СОТРУДНИЧЕСТВО!</w:t>
      </w:r>
    </w:p>
    <w:p w:rsidR="00BF0B34" w:rsidRDefault="00BF0B34"/>
    <w:sectPr w:rsidR="00BF0B34" w:rsidSect="00BF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A3659"/>
    <w:rsid w:val="005A6E07"/>
    <w:rsid w:val="006C2321"/>
    <w:rsid w:val="0078456D"/>
    <w:rsid w:val="009E421B"/>
    <w:rsid w:val="00BF0B34"/>
    <w:rsid w:val="00CA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A3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058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202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28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1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45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73117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1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5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0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7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27789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6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3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5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3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79172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7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2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1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0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33728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9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7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56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35694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7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0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8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46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27238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6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93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5856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8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6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2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0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04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4897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5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0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4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93332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7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9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64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7092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5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9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2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67586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9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5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0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767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18390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7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3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74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65784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6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16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014265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7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4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8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04210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9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8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6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60451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0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37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467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9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6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3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89874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9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3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2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7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489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70576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9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1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2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6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6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02980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5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91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476055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0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84454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7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3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7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96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40559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7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11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13016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0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20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65754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9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29207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1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94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00757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1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5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9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35072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2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19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33287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3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6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26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59486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6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8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77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59643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0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2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6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911475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1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9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53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45366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0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8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00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71403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5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8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60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79960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8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8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45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0759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2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7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79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1102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0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88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0346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9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2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7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6209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9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5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62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919788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1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0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9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62931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4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3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91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4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Семёрка</dc:creator>
  <cp:lastModifiedBy>Семёрка</cp:lastModifiedBy>
  <cp:revision>4</cp:revision>
  <cp:lastPrinted>2019-12-11T10:21:00Z</cp:lastPrinted>
  <dcterms:created xsi:type="dcterms:W3CDTF">2019-12-09T12:50:00Z</dcterms:created>
  <dcterms:modified xsi:type="dcterms:W3CDTF">2019-12-11T10:27:00Z</dcterms:modified>
</cp:coreProperties>
</file>